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53CA" w:rsidRDefault="00C63028" w:rsidP="0048456A">
      <w:pPr>
        <w:jc w:val="right"/>
      </w:pPr>
      <w:r w:rsidRPr="00C2134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-1038653</wp:posOffset>
                </wp:positionH>
                <wp:positionV relativeFrom="paragraph">
                  <wp:posOffset>302098</wp:posOffset>
                </wp:positionV>
                <wp:extent cx="7889314" cy="1137683"/>
                <wp:effectExtent l="0" t="0" r="1651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9314" cy="11376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6D7DC" id="正方形/長方形 3" o:spid="_x0000_s1026" style="position:absolute;left:0;text-align:left;margin-left:-81.8pt;margin-top:23.8pt;width:621.2pt;height:8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" fillcolor="#9cc2e5 [1940]" strokecolor="#deeaf6 [660]" strokeweight="1pt"/>
            </w:pict>
          </mc:Fallback>
        </mc:AlternateContent>
      </w:r>
      <w:r w:rsidR="00B853CA" w:rsidRPr="00C2134A">
        <w:rPr>
          <w:rFonts w:hint="eastAsia"/>
        </w:rPr>
        <w:t>令和</w:t>
      </w:r>
      <w:r w:rsidR="000935DB" w:rsidRPr="00C2134A">
        <w:rPr>
          <w:rFonts w:hint="eastAsia"/>
        </w:rPr>
        <w:t>7</w:t>
      </w:r>
      <w:r w:rsidR="00B853CA" w:rsidRPr="00C2134A">
        <w:rPr>
          <w:rFonts w:hint="eastAsia"/>
        </w:rPr>
        <w:t>年</w:t>
      </w:r>
      <w:r w:rsidR="001E2E47">
        <w:rPr>
          <w:rFonts w:hint="eastAsia"/>
        </w:rPr>
        <w:t>2</w:t>
      </w:r>
      <w:r w:rsidR="00D165F1" w:rsidRPr="00C2134A">
        <w:rPr>
          <w:rFonts w:hint="eastAsia"/>
        </w:rPr>
        <w:t>月</w:t>
      </w:r>
      <w:r w:rsidR="00856079">
        <w:rPr>
          <w:rFonts w:hint="eastAsia"/>
        </w:rPr>
        <w:t>1</w:t>
      </w:r>
      <w:r w:rsidR="001E2E47">
        <w:rPr>
          <w:rFonts w:hint="eastAsia"/>
        </w:rPr>
        <w:t>8</w:t>
      </w:r>
      <w:r w:rsidR="00B853CA" w:rsidRPr="00C2134A">
        <w:rPr>
          <w:rFonts w:hint="eastAsia"/>
        </w:rPr>
        <w:t>日</w:t>
      </w:r>
    </w:p>
    <w:p w:rsidR="00B853CA" w:rsidRDefault="00B853CA"/>
    <w:p w:rsidR="00C63028" w:rsidRPr="00C63028" w:rsidRDefault="00B853CA" w:rsidP="0048456A">
      <w:pPr>
        <w:jc w:val="center"/>
        <w:rPr>
          <w:rFonts w:ascii="HG創英角ｺﾞｼｯｸUB" w:eastAsia="HG創英角ｺﾞｼｯｸUB" w:hAnsi="HG創英角ｺﾞｼｯｸUB"/>
          <w:spacing w:val="20"/>
          <w:sz w:val="32"/>
        </w:rPr>
      </w:pPr>
      <w:r w:rsidRPr="00C63028">
        <w:rPr>
          <w:rFonts w:ascii="HG創英角ｺﾞｼｯｸUB" w:eastAsia="HG創英角ｺﾞｼｯｸUB" w:hAnsi="HG創英角ｺﾞｼｯｸUB" w:hint="eastAsia"/>
          <w:spacing w:val="20"/>
          <w:sz w:val="32"/>
        </w:rPr>
        <w:t>西宮市</w:t>
      </w:r>
      <w:r w:rsidR="00CF56FB" w:rsidRPr="00C63028">
        <w:rPr>
          <w:rFonts w:ascii="HG創英角ｺﾞｼｯｸUB" w:eastAsia="HG創英角ｺﾞｼｯｸUB" w:hAnsi="HG創英角ｺﾞｼｯｸUB" w:hint="eastAsia"/>
          <w:spacing w:val="20"/>
          <w:sz w:val="32"/>
        </w:rPr>
        <w:t>一般公衆浴場燃料価格高騰対策一時支援金</w:t>
      </w:r>
    </w:p>
    <w:p w:rsidR="009F6536" w:rsidRPr="00C63028" w:rsidRDefault="00C63028" w:rsidP="0048456A">
      <w:pPr>
        <w:jc w:val="center"/>
        <w:rPr>
          <w:rFonts w:ascii="HG創英角ｺﾞｼｯｸUB" w:eastAsia="HG創英角ｺﾞｼｯｸUB" w:hAnsi="HG創英角ｺﾞｼｯｸUB"/>
        </w:rPr>
      </w:pPr>
      <w:r w:rsidRPr="00C63028">
        <w:rPr>
          <w:rFonts w:ascii="メイリオ" w:eastAsia="メイリオ" w:hAnsi="メイリオ" w:hint="eastAsia"/>
          <w:b/>
          <w:sz w:val="32"/>
        </w:rPr>
        <w:t>―――――――――</w:t>
      </w:r>
      <w:r>
        <w:rPr>
          <w:rFonts w:ascii="メイリオ" w:eastAsia="メイリオ" w:hAnsi="メイリオ" w:hint="eastAsia"/>
          <w:b/>
          <w:sz w:val="32"/>
        </w:rPr>
        <w:t xml:space="preserve">　</w:t>
      </w:r>
      <w:r w:rsidR="00931AEB">
        <w:rPr>
          <w:rFonts w:ascii="メイリオ" w:eastAsia="メイリオ" w:hAnsi="メイリオ" w:hint="eastAsia"/>
          <w:b/>
          <w:sz w:val="32"/>
        </w:rPr>
        <w:t>申　請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="00CF56FB" w:rsidRPr="00C63028">
        <w:rPr>
          <w:rFonts w:ascii="HG創英角ｺﾞｼｯｸUB" w:eastAsia="HG創英角ｺﾞｼｯｸUB" w:hAnsi="HG創英角ｺﾞｼｯｸUB" w:hint="eastAsia"/>
          <w:sz w:val="32"/>
        </w:rPr>
        <w:t>要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="00CF56FB" w:rsidRPr="00C63028">
        <w:rPr>
          <w:rFonts w:ascii="HG創英角ｺﾞｼｯｸUB" w:eastAsia="HG創英角ｺﾞｼｯｸUB" w:hAnsi="HG創英角ｺﾞｼｯｸUB" w:hint="eastAsia"/>
          <w:sz w:val="32"/>
        </w:rPr>
        <w:t>領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C63028">
        <w:rPr>
          <w:rFonts w:ascii="メイリオ" w:eastAsia="メイリオ" w:hAnsi="メイリオ" w:hint="eastAsia"/>
          <w:b/>
          <w:sz w:val="32"/>
        </w:rPr>
        <w:t>――――――――――</w:t>
      </w:r>
    </w:p>
    <w:p w:rsidR="00B853CA" w:rsidRDefault="00B853CA"/>
    <w:p w:rsidR="00675C86" w:rsidRPr="00C63028" w:rsidRDefault="00675C86"/>
    <w:p w:rsidR="00B853CA" w:rsidRPr="004A713D" w:rsidRDefault="00E439C8">
      <w:pPr>
        <w:rPr>
          <w:rFonts w:ascii="游ゴシック Medium" w:eastAsia="游ゴシック Medium" w:hAnsi="游ゴシック Medium"/>
          <w:sz w:val="24"/>
          <w:u w:val="single"/>
        </w:rPr>
      </w:pPr>
      <w:r w:rsidRPr="004A713D">
        <w:rPr>
          <w:rFonts w:ascii="游ゴシック Medium" w:eastAsia="游ゴシック Medium" w:hAnsi="游ゴシック Medium" w:hint="eastAsia"/>
          <w:sz w:val="24"/>
          <w:u w:val="single"/>
        </w:rPr>
        <w:t>１．支援金の概要</w:t>
      </w:r>
    </w:p>
    <w:p w:rsidR="00F450A7" w:rsidRDefault="00F450A7" w:rsidP="00F450A7">
      <w:pPr>
        <w:ind w:left="210" w:hangingChars="100" w:hanging="210"/>
      </w:pPr>
      <w:r>
        <w:rPr>
          <w:rFonts w:hint="eastAsia"/>
        </w:rPr>
        <w:t xml:space="preserve">　物価統制令に基づき、知事による入浴料金の統制（</w:t>
      </w:r>
      <w:r w:rsidRPr="00C2134A">
        <w:rPr>
          <w:rFonts w:hint="eastAsia"/>
        </w:rPr>
        <w:t>上限大人</w:t>
      </w:r>
      <w:r w:rsidR="00BA13EA" w:rsidRPr="00C2134A">
        <w:rPr>
          <w:rFonts w:hint="eastAsia"/>
        </w:rPr>
        <w:t>490円（直近令和</w:t>
      </w:r>
      <w:r w:rsidR="00020C36" w:rsidRPr="00C2134A">
        <w:rPr>
          <w:rFonts w:hint="eastAsia"/>
        </w:rPr>
        <w:t>5</w:t>
      </w:r>
      <w:r w:rsidR="00BA13EA" w:rsidRPr="00C2134A">
        <w:rPr>
          <w:rFonts w:hint="eastAsia"/>
        </w:rPr>
        <w:t>年2月施行）</w:t>
      </w:r>
      <w:r>
        <w:t>を受けている</w:t>
      </w:r>
      <w:r w:rsidR="00E750F0">
        <w:rPr>
          <w:rFonts w:hint="eastAsia"/>
        </w:rPr>
        <w:t>民営の</w:t>
      </w:r>
      <w:r>
        <w:t>一般公衆浴場に対し、</w:t>
      </w:r>
      <w:r w:rsidR="001E2AEA">
        <w:rPr>
          <w:rFonts w:hint="eastAsia"/>
        </w:rPr>
        <w:t>燃料価格高騰による</w:t>
      </w:r>
      <w:r>
        <w:t>事業者の負担</w:t>
      </w:r>
      <w:r w:rsidR="001E2AEA">
        <w:rPr>
          <w:rFonts w:hint="eastAsia"/>
        </w:rPr>
        <w:t>を</w:t>
      </w:r>
      <w:r>
        <w:t>軽減</w:t>
      </w:r>
      <w:r w:rsidR="001E2AEA">
        <w:rPr>
          <w:rFonts w:hint="eastAsia"/>
        </w:rPr>
        <w:t>する</w:t>
      </w:r>
      <w:r>
        <w:t>ため、支援を実施します。</w:t>
      </w:r>
    </w:p>
    <w:p w:rsidR="001355AC" w:rsidRDefault="001355AC" w:rsidP="001355AC">
      <w:pPr>
        <w:ind w:firstLineChars="100" w:firstLine="210"/>
        <w:jc w:val="center"/>
      </w:pPr>
    </w:p>
    <w:p w:rsidR="00675C86" w:rsidRPr="00C2134A" w:rsidRDefault="00675C86" w:rsidP="00576D42">
      <w:pPr>
        <w:ind w:firstLineChars="100" w:firstLine="210"/>
        <w:jc w:val="left"/>
        <w:rPr>
          <w:rFonts w:ascii="游ゴシック Medium" w:eastAsia="游ゴシック Medium" w:hAnsi="游ゴシック Medium"/>
          <w:color w:val="000000" w:themeColor="text1"/>
        </w:rPr>
      </w:pPr>
      <w:r w:rsidRPr="001355AC">
        <w:rPr>
          <w:rFonts w:ascii="游ゴシック Medium" w:eastAsia="游ゴシック Medium" w:hAnsi="游ゴシック Medium" w:hint="eastAsia"/>
          <w:color w:val="000000" w:themeColor="text1"/>
        </w:rPr>
        <w:t>（</w:t>
      </w: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１）支給額</w:t>
      </w:r>
    </w:p>
    <w:p w:rsidR="00675C86" w:rsidRPr="00C2134A" w:rsidRDefault="00675C86" w:rsidP="00576D42">
      <w:pPr>
        <w:ind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　1つの一般公衆浴場につき</w:t>
      </w:r>
      <w:r w:rsidR="00BC2F8F" w:rsidRPr="00C2134A">
        <w:rPr>
          <w:rFonts w:hint="eastAsia"/>
        </w:rPr>
        <w:t>３８０，０００</w:t>
      </w:r>
      <w:r w:rsidRPr="00C2134A">
        <w:rPr>
          <w:rFonts w:hint="eastAsia"/>
        </w:rPr>
        <w:t>円</w:t>
      </w:r>
    </w:p>
    <w:p w:rsidR="00675C86" w:rsidRPr="00C2134A" w:rsidRDefault="00675C86" w:rsidP="00675C86">
      <w:pPr>
        <w:jc w:val="left"/>
        <w:rPr>
          <w:color w:val="000000" w:themeColor="text1"/>
        </w:rPr>
      </w:pPr>
    </w:p>
    <w:p w:rsidR="00675C86" w:rsidRPr="00C2134A" w:rsidRDefault="00675C86" w:rsidP="00576D42">
      <w:pPr>
        <w:ind w:firstLineChars="100" w:firstLine="210"/>
        <w:jc w:val="left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（２）対象者</w:t>
      </w:r>
    </w:p>
    <w:p w:rsidR="004A713D" w:rsidRPr="00C2134A" w:rsidRDefault="00675C86" w:rsidP="004A713D">
      <w:pPr>
        <w:ind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　</w:t>
      </w:r>
      <w:r w:rsidR="004A713D" w:rsidRPr="00C2134A">
        <w:rPr>
          <w:rFonts w:hint="eastAsia"/>
          <w:color w:val="000000" w:themeColor="text1"/>
        </w:rPr>
        <w:t>下記の①～④を全て満たす方が対象です。</w:t>
      </w:r>
    </w:p>
    <w:p w:rsidR="00675C86" w:rsidRPr="000F3276" w:rsidRDefault="004A713D" w:rsidP="000F3276">
      <w:pPr>
        <w:pStyle w:val="a9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0F3276">
        <w:rPr>
          <w:rFonts w:hint="eastAsia"/>
          <w:color w:val="000000" w:themeColor="text1"/>
        </w:rPr>
        <w:t xml:space="preserve"> 西宮市内の</w:t>
      </w:r>
      <w:r w:rsidR="00675C86" w:rsidRPr="000F3276">
        <w:rPr>
          <w:rFonts w:hint="eastAsia"/>
          <w:color w:val="000000" w:themeColor="text1"/>
        </w:rPr>
        <w:t>一般公衆浴場を</w:t>
      </w:r>
      <w:r w:rsidRPr="000F3276">
        <w:rPr>
          <w:rFonts w:hint="eastAsia"/>
          <w:color w:val="000000" w:themeColor="text1"/>
        </w:rPr>
        <w:t>経営していること</w:t>
      </w:r>
    </w:p>
    <w:p w:rsidR="00675C86" w:rsidRPr="00C2134A" w:rsidRDefault="00675C86" w:rsidP="0042238A">
      <w:pPr>
        <w:pStyle w:val="a9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 </w:t>
      </w:r>
      <w:r w:rsidR="0042238A" w:rsidRPr="00C2134A">
        <w:rPr>
          <w:rFonts w:hint="eastAsia"/>
          <w:color w:val="000000" w:themeColor="text1"/>
        </w:rPr>
        <w:t>令和7年</w:t>
      </w:r>
      <w:r w:rsidR="00181B67">
        <w:rPr>
          <w:rFonts w:hint="eastAsia"/>
          <w:color w:val="000000" w:themeColor="text1"/>
        </w:rPr>
        <w:t>2</w:t>
      </w:r>
      <w:r w:rsidR="0042238A" w:rsidRPr="00C2134A">
        <w:rPr>
          <w:rFonts w:hint="eastAsia"/>
          <w:color w:val="000000" w:themeColor="text1"/>
        </w:rPr>
        <w:t>月1</w:t>
      </w:r>
      <w:r w:rsidR="00181B67">
        <w:rPr>
          <w:rFonts w:hint="eastAsia"/>
          <w:color w:val="000000" w:themeColor="text1"/>
        </w:rPr>
        <w:t>8</w:t>
      </w:r>
      <w:r w:rsidR="00366A08" w:rsidRPr="00C2134A">
        <w:rPr>
          <w:rFonts w:hint="eastAsia"/>
          <w:color w:val="000000" w:themeColor="text1"/>
        </w:rPr>
        <w:t>日</w:t>
      </w:r>
      <w:r w:rsidR="00085F3E" w:rsidRPr="00C2134A">
        <w:rPr>
          <w:color w:val="000000" w:themeColor="text1"/>
        </w:rPr>
        <w:t>時点で一般公衆浴場の営業の実態があること</w:t>
      </w:r>
    </w:p>
    <w:p w:rsidR="00675C86" w:rsidRPr="00C2134A" w:rsidRDefault="00675C86" w:rsidP="00BC2F8F">
      <w:pPr>
        <w:pStyle w:val="a9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 </w:t>
      </w:r>
      <w:r w:rsidR="00A95CF2" w:rsidRPr="00C2134A">
        <w:rPr>
          <w:rFonts w:hint="eastAsia"/>
          <w:color w:val="000000" w:themeColor="text1"/>
        </w:rPr>
        <w:t>支援金申請時</w:t>
      </w:r>
      <w:r w:rsidR="00D245EB" w:rsidRPr="00C2134A">
        <w:rPr>
          <w:rFonts w:hint="eastAsia"/>
          <w:color w:val="000000" w:themeColor="text1"/>
        </w:rPr>
        <w:t>以降も</w:t>
      </w:r>
      <w:r w:rsidRPr="00C2134A">
        <w:rPr>
          <w:rFonts w:hint="eastAsia"/>
          <w:color w:val="000000" w:themeColor="text1"/>
        </w:rPr>
        <w:t>申請店舗の営業を継続する意思があること</w:t>
      </w:r>
    </w:p>
    <w:p w:rsidR="00675C86" w:rsidRPr="00C2134A" w:rsidRDefault="00675C86" w:rsidP="00BC2F8F">
      <w:pPr>
        <w:pStyle w:val="a9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 申請店舗において、</w:t>
      </w:r>
      <w:r w:rsidR="00BC2F8F" w:rsidRPr="00C2134A">
        <w:rPr>
          <w:rFonts w:hint="eastAsia"/>
          <w:color w:val="000000" w:themeColor="text1"/>
        </w:rPr>
        <w:t>令和6</w:t>
      </w:r>
      <w:r w:rsidR="00366A08" w:rsidRPr="00C2134A">
        <w:rPr>
          <w:rFonts w:hint="eastAsia"/>
          <w:color w:val="000000" w:themeColor="text1"/>
        </w:rPr>
        <w:t>年３月</w:t>
      </w:r>
      <w:r w:rsidRPr="00C2134A">
        <w:rPr>
          <w:rFonts w:hint="eastAsia"/>
          <w:color w:val="000000" w:themeColor="text1"/>
        </w:rPr>
        <w:t>以降の燃料費の高騰の影響を受けていること</w:t>
      </w:r>
    </w:p>
    <w:p w:rsidR="00675C86" w:rsidRPr="00C2134A" w:rsidRDefault="00675C86" w:rsidP="00675C86">
      <w:pPr>
        <w:jc w:val="left"/>
        <w:rPr>
          <w:color w:val="000000" w:themeColor="text1"/>
        </w:rPr>
      </w:pPr>
    </w:p>
    <w:p w:rsidR="00675C86" w:rsidRPr="00C2134A" w:rsidRDefault="00675C86" w:rsidP="00576D42">
      <w:pPr>
        <w:ind w:firstLineChars="100" w:firstLine="210"/>
        <w:jc w:val="left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　</w:t>
      </w:r>
      <w:r w:rsidR="004A713D" w:rsidRPr="00C2134A">
        <w:rPr>
          <w:rFonts w:ascii="游ゴシック Medium" w:eastAsia="游ゴシック Medium" w:hAnsi="游ゴシック Medium" w:hint="eastAsia"/>
          <w:color w:val="000000" w:themeColor="text1"/>
        </w:rPr>
        <w:t>ただし、下記の要件に該当する方</w:t>
      </w: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は除きます。</w:t>
      </w:r>
    </w:p>
    <w:p w:rsidR="00675C86" w:rsidRPr="00C2134A" w:rsidRDefault="00675C86" w:rsidP="00576D42">
      <w:pPr>
        <w:ind w:leftChars="200" w:left="420"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①</w:t>
      </w:r>
      <w:r w:rsidRPr="00C2134A">
        <w:rPr>
          <w:color w:val="000000" w:themeColor="text1"/>
        </w:rPr>
        <w:t xml:space="preserve"> 国及び法人税法別表第１に規定する公共法人</w:t>
      </w:r>
    </w:p>
    <w:p w:rsidR="00675C86" w:rsidRPr="00C2134A" w:rsidRDefault="00675C86" w:rsidP="00576D42">
      <w:pPr>
        <w:ind w:leftChars="200" w:left="420"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②</w:t>
      </w:r>
      <w:r w:rsidRPr="00C2134A">
        <w:rPr>
          <w:color w:val="000000" w:themeColor="text1"/>
        </w:rPr>
        <w:t xml:space="preserve"> 政治団体</w:t>
      </w:r>
    </w:p>
    <w:p w:rsidR="00675C86" w:rsidRPr="00C2134A" w:rsidRDefault="00675C86" w:rsidP="00576D42">
      <w:pPr>
        <w:ind w:leftChars="200" w:left="420"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③</w:t>
      </w:r>
      <w:r w:rsidRPr="00C2134A">
        <w:rPr>
          <w:color w:val="000000" w:themeColor="text1"/>
        </w:rPr>
        <w:t xml:space="preserve"> 宗教上の組織又は団体</w:t>
      </w:r>
    </w:p>
    <w:p w:rsidR="00576D42" w:rsidRPr="00C2134A" w:rsidRDefault="00675C86" w:rsidP="00576D42">
      <w:pPr>
        <w:ind w:leftChars="300" w:left="735" w:hangingChars="50" w:hanging="105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④</w:t>
      </w:r>
      <w:r w:rsidRPr="00C2134A">
        <w:rPr>
          <w:color w:val="000000" w:themeColor="text1"/>
        </w:rPr>
        <w:t xml:space="preserve"> </w:t>
      </w:r>
      <w:r w:rsidRPr="00C2134A">
        <w:rPr>
          <w:rFonts w:hint="eastAsia"/>
          <w:color w:val="000000" w:themeColor="text1"/>
        </w:rPr>
        <w:t>西宮市暴力団の排除の推進に関する条例に規定する暴力団、暴力団員が構成員と</w:t>
      </w:r>
    </w:p>
    <w:p w:rsidR="00675C86" w:rsidRPr="00C2134A" w:rsidRDefault="00675C86" w:rsidP="00576D42">
      <w:pPr>
        <w:ind w:leftChars="300" w:left="630" w:firstLineChars="150" w:firstLine="315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なっている団体、または暴力団や暴力団員と密接な関係を有する団体</w:t>
      </w:r>
    </w:p>
    <w:p w:rsidR="00675C86" w:rsidRPr="00C2134A" w:rsidRDefault="00675C86" w:rsidP="00576D42">
      <w:pPr>
        <w:ind w:leftChars="200" w:left="420"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⑤</w:t>
      </w:r>
      <w:r w:rsidRPr="00C2134A">
        <w:rPr>
          <w:color w:val="000000" w:themeColor="text1"/>
        </w:rPr>
        <w:t xml:space="preserve"> </w:t>
      </w:r>
      <w:r w:rsidRPr="00C2134A">
        <w:rPr>
          <w:rFonts w:hint="eastAsia"/>
          <w:color w:val="000000" w:themeColor="text1"/>
        </w:rPr>
        <w:t>過去３年以内に公衆浴場法に基づく行政処分を受けた者</w:t>
      </w:r>
    </w:p>
    <w:p w:rsidR="00675C86" w:rsidRPr="00C2134A" w:rsidRDefault="00675C86" w:rsidP="00576D42">
      <w:pPr>
        <w:ind w:leftChars="200" w:left="420" w:firstLineChars="100" w:firstLine="210"/>
        <w:jc w:val="left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⑥</w:t>
      </w:r>
      <w:r w:rsidRPr="00C2134A">
        <w:rPr>
          <w:color w:val="000000" w:themeColor="text1"/>
        </w:rPr>
        <w:t xml:space="preserve"> </w:t>
      </w:r>
      <w:r w:rsidRPr="00C2134A">
        <w:rPr>
          <w:rFonts w:hint="eastAsia"/>
          <w:color w:val="000000" w:themeColor="text1"/>
        </w:rPr>
        <w:t>申請内容が支援金の趣旨にそぐわない者</w:t>
      </w:r>
    </w:p>
    <w:p w:rsidR="00C63028" w:rsidRPr="00C2134A" w:rsidRDefault="00C63028"/>
    <w:p w:rsidR="00B853CA" w:rsidRPr="00C2134A" w:rsidRDefault="008709A0">
      <w:pPr>
        <w:rPr>
          <w:rFonts w:ascii="游ゴシック Medium" w:eastAsia="游ゴシック Medium" w:hAnsi="游ゴシック Medium"/>
          <w:sz w:val="24"/>
          <w:u w:val="single"/>
        </w:rPr>
      </w:pPr>
      <w:r w:rsidRPr="00C2134A">
        <w:rPr>
          <w:rFonts w:ascii="游ゴシック Medium" w:eastAsia="游ゴシック Medium" w:hAnsi="游ゴシック Medium" w:hint="eastAsia"/>
          <w:sz w:val="24"/>
          <w:u w:val="single"/>
        </w:rPr>
        <w:t>２．申請手続について</w:t>
      </w:r>
    </w:p>
    <w:p w:rsidR="0048456A" w:rsidRPr="00C2134A" w:rsidRDefault="0048456A" w:rsidP="000974F5">
      <w:pPr>
        <w:ind w:left="210" w:hangingChars="100" w:hanging="210"/>
      </w:pPr>
      <w:r w:rsidRPr="00C2134A">
        <w:rPr>
          <w:rFonts w:hint="eastAsia"/>
        </w:rPr>
        <w:t xml:space="preserve">　必要書類</w:t>
      </w:r>
      <w:r w:rsidR="00E750F0" w:rsidRPr="00C2134A">
        <w:rPr>
          <w:rFonts w:hint="eastAsia"/>
        </w:rPr>
        <w:t>の提出後</w:t>
      </w:r>
      <w:r w:rsidRPr="00C2134A">
        <w:rPr>
          <w:rFonts w:hint="eastAsia"/>
        </w:rPr>
        <w:t>、審査を経て交付</w:t>
      </w:r>
      <w:r w:rsidR="00AC3883" w:rsidRPr="00C2134A">
        <w:rPr>
          <w:rFonts w:hint="eastAsia"/>
        </w:rPr>
        <w:t>の可否</w:t>
      </w:r>
      <w:r w:rsidRPr="00C2134A">
        <w:rPr>
          <w:rFonts w:hint="eastAsia"/>
        </w:rPr>
        <w:t>を決定し、</w:t>
      </w:r>
      <w:r w:rsidR="004A713D" w:rsidRPr="00C2134A">
        <w:rPr>
          <w:rFonts w:hint="eastAsia"/>
        </w:rPr>
        <w:t>申請者の住所に郵送で通知</w:t>
      </w:r>
      <w:r w:rsidR="006278B1" w:rsidRPr="00C2134A">
        <w:rPr>
          <w:rFonts w:hint="eastAsia"/>
        </w:rPr>
        <w:t>します</w:t>
      </w:r>
      <w:r w:rsidRPr="00C2134A">
        <w:rPr>
          <w:rFonts w:hint="eastAsia"/>
        </w:rPr>
        <w:t>。</w:t>
      </w:r>
    </w:p>
    <w:p w:rsidR="00AC3883" w:rsidRPr="00C2134A" w:rsidRDefault="00AC3883" w:rsidP="000974F5">
      <w:pPr>
        <w:ind w:left="210" w:hangingChars="100" w:hanging="210"/>
      </w:pPr>
    </w:p>
    <w:p w:rsidR="00C63028" w:rsidRPr="00C2134A" w:rsidRDefault="00C63028" w:rsidP="00576D42">
      <w:pPr>
        <w:ind w:firstLineChars="100" w:firstLine="210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（１）申請</w:t>
      </w:r>
      <w:r w:rsidR="00D165F1" w:rsidRPr="00C2134A">
        <w:rPr>
          <w:rFonts w:ascii="游ゴシック Medium" w:eastAsia="游ゴシック Medium" w:hAnsi="游ゴシック Medium" w:hint="eastAsia"/>
          <w:color w:val="000000" w:themeColor="text1"/>
        </w:rPr>
        <w:t>期間</w:t>
      </w:r>
    </w:p>
    <w:p w:rsidR="00C63028" w:rsidRPr="00C2134A" w:rsidRDefault="00C63028" w:rsidP="00C63028">
      <w:pPr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lastRenderedPageBreak/>
        <w:t xml:space="preserve">　</w:t>
      </w:r>
      <w:r w:rsidR="00576D42" w:rsidRPr="00C2134A">
        <w:rPr>
          <w:rFonts w:hint="eastAsia"/>
          <w:color w:val="000000" w:themeColor="text1"/>
        </w:rPr>
        <w:t xml:space="preserve">　</w:t>
      </w:r>
      <w:r w:rsidR="00366A08" w:rsidRPr="00C2134A">
        <w:rPr>
          <w:rFonts w:hint="eastAsia"/>
          <w:color w:val="000000" w:themeColor="text1"/>
        </w:rPr>
        <w:t>令和</w:t>
      </w:r>
      <w:r w:rsidR="00AD6E34">
        <w:rPr>
          <w:rFonts w:hint="eastAsia"/>
          <w:color w:val="000000" w:themeColor="text1"/>
        </w:rPr>
        <w:t>7</w:t>
      </w:r>
      <w:r w:rsidR="00366A08" w:rsidRPr="00C2134A">
        <w:rPr>
          <w:rFonts w:hint="eastAsia"/>
          <w:color w:val="000000" w:themeColor="text1"/>
        </w:rPr>
        <w:t>年</w:t>
      </w:r>
      <w:r w:rsidR="00D33FE6">
        <w:rPr>
          <w:rFonts w:hint="eastAsia"/>
          <w:color w:val="000000" w:themeColor="text1"/>
        </w:rPr>
        <w:t>３月3日（月</w:t>
      </w:r>
      <w:r w:rsidR="00366A08" w:rsidRPr="00C2134A">
        <w:rPr>
          <w:rFonts w:hint="eastAsia"/>
          <w:color w:val="000000" w:themeColor="text1"/>
        </w:rPr>
        <w:t>）～３月</w:t>
      </w:r>
      <w:r w:rsidR="00D33FE6">
        <w:rPr>
          <w:rFonts w:hint="eastAsia"/>
          <w:color w:val="000000" w:themeColor="text1"/>
        </w:rPr>
        <w:t>7日（金</w:t>
      </w:r>
      <w:r w:rsidR="00366A08" w:rsidRPr="00C2134A">
        <w:rPr>
          <w:rFonts w:hint="eastAsia"/>
          <w:color w:val="000000" w:themeColor="text1"/>
        </w:rPr>
        <w:t>）</w:t>
      </w:r>
      <w:r w:rsidRPr="00C2134A">
        <w:rPr>
          <w:rFonts w:hint="eastAsia"/>
          <w:color w:val="000000" w:themeColor="text1"/>
        </w:rPr>
        <w:t>消印有効</w:t>
      </w:r>
    </w:p>
    <w:p w:rsidR="00C63028" w:rsidRPr="00C2134A" w:rsidRDefault="00C63028" w:rsidP="00C63028">
      <w:pPr>
        <w:rPr>
          <w:color w:val="000000" w:themeColor="text1"/>
        </w:rPr>
      </w:pPr>
    </w:p>
    <w:p w:rsidR="00C63028" w:rsidRPr="00C2134A" w:rsidRDefault="00C63028" w:rsidP="00576D42">
      <w:pPr>
        <w:ind w:firstLineChars="100" w:firstLine="210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（２）申請方法</w:t>
      </w:r>
    </w:p>
    <w:p w:rsidR="00C63028" w:rsidRPr="00C2134A" w:rsidRDefault="00D245EB" w:rsidP="00D233D9">
      <w:pPr>
        <w:ind w:firstLineChars="100" w:firstLine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　持参もしくは</w:t>
      </w:r>
      <w:r w:rsidR="00C63028" w:rsidRPr="00C2134A">
        <w:rPr>
          <w:rFonts w:hint="eastAsia"/>
          <w:color w:val="000000" w:themeColor="text1"/>
        </w:rPr>
        <w:t>郵送（レターパックプラスもしくはレターパックライトに限る）</w:t>
      </w:r>
    </w:p>
    <w:p w:rsidR="00D233D9" w:rsidRPr="00C2134A" w:rsidRDefault="00D233D9" w:rsidP="00366A08">
      <w:pPr>
        <w:ind w:firstLineChars="100" w:firstLine="210"/>
        <w:rPr>
          <w:rFonts w:ascii="游ゴシック Medium" w:eastAsia="游ゴシック Medium" w:hAnsi="游ゴシック Medium"/>
          <w:color w:val="000000" w:themeColor="text1"/>
        </w:rPr>
      </w:pPr>
    </w:p>
    <w:p w:rsidR="00675C86" w:rsidRPr="00C2134A" w:rsidRDefault="00AC4D5E" w:rsidP="00366A08">
      <w:pPr>
        <w:ind w:firstLineChars="100" w:firstLine="210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5B9CD" wp14:editId="3BE5A5AB">
                <wp:simplePos x="0" y="0"/>
                <wp:positionH relativeFrom="margin">
                  <wp:posOffset>297940</wp:posOffset>
                </wp:positionH>
                <wp:positionV relativeFrom="margin">
                  <wp:posOffset>1490345</wp:posOffset>
                </wp:positionV>
                <wp:extent cx="5111115" cy="1925955"/>
                <wp:effectExtent l="19050" t="19050" r="13335" b="1714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115" cy="1925955"/>
                        </a:xfrm>
                        <a:prstGeom prst="roundRect">
                          <a:avLst>
                            <a:gd name="adj" fmla="val 5886"/>
                          </a:avLst>
                        </a:prstGeom>
                        <a:noFill/>
                        <a:ln w="412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028" w:rsidRPr="00C2134A" w:rsidRDefault="00E934BD" w:rsidP="00E934BD">
                            <w:pPr>
                              <w:ind w:firstLineChars="100" w:firstLine="210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E934BD">
                              <w:rPr>
                                <w:color w:val="000000" w:themeColor="text1"/>
                              </w:rPr>
                              <w:t>①</w:t>
                            </w:r>
                            <w:r w:rsidR="00C63028" w:rsidRPr="00E934BD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66A08" w:rsidRPr="00C2134A">
                              <w:rPr>
                                <w:rFonts w:hint="eastAsia"/>
                                <w:color w:val="000000" w:themeColor="text1"/>
                              </w:rPr>
                              <w:t xml:space="preserve">交付申請書 兼 </w:t>
                            </w:r>
                            <w:r w:rsidR="00366A08" w:rsidRPr="00C2134A">
                              <w:rPr>
                                <w:color w:val="000000" w:themeColor="text1"/>
                              </w:rPr>
                              <w:t>実績報告書</w:t>
                            </w:r>
                            <w:r w:rsidR="00366A08" w:rsidRPr="00C2134A">
                              <w:rPr>
                                <w:rFonts w:hint="eastAsia"/>
                                <w:color w:val="000000" w:themeColor="text1"/>
                              </w:rPr>
                              <w:t xml:space="preserve"> 兼 請求書</w:t>
                            </w:r>
                            <w:r w:rsidR="00562F87" w:rsidRPr="00C2134A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8E4B7C">
                              <w:rPr>
                                <w:rFonts w:hint="eastAsia"/>
                                <w:color w:val="000000" w:themeColor="text1"/>
                              </w:rPr>
                              <w:t>口座振替申請書</w:t>
                            </w:r>
                          </w:p>
                          <w:p w:rsidR="00C63028" w:rsidRPr="001355AC" w:rsidRDefault="00C63028" w:rsidP="00366A08">
                            <w:pPr>
                              <w:ind w:left="525" w:hangingChars="250" w:hanging="525"/>
                              <w:rPr>
                                <w:color w:val="000000" w:themeColor="text1"/>
                              </w:rPr>
                            </w:pPr>
                            <w:r w:rsidRPr="00C2134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② </w:t>
                            </w:r>
                            <w:r w:rsidR="00366A08" w:rsidRPr="00C2134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F97EB4" w:rsidRPr="00C2134A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="00F97EB4" w:rsidRPr="00C2134A">
                              <w:rPr>
                                <w:color w:val="000000" w:themeColor="text1"/>
                              </w:rPr>
                              <w:t>年３月から令和</w:t>
                            </w:r>
                            <w:r w:rsidR="00F97EB4" w:rsidRPr="00C2134A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 w:rsidR="00366A08" w:rsidRPr="00C2134A">
                              <w:rPr>
                                <w:color w:val="000000" w:themeColor="text1"/>
                              </w:rPr>
                              <w:t>年２月</w:t>
                            </w:r>
                            <w:r w:rsidRPr="00C2134A">
                              <w:rPr>
                                <w:rFonts w:hint="eastAsia"/>
                                <w:color w:val="000000" w:themeColor="text1"/>
                              </w:rPr>
                              <w:t>の期間</w:t>
                            </w:r>
                            <w:r w:rsidRPr="001355AC">
                              <w:rPr>
                                <w:rFonts w:hint="eastAsia"/>
                                <w:color w:val="000000" w:themeColor="text1"/>
                              </w:rPr>
                              <w:t>のうち</w:t>
                            </w:r>
                            <w:r w:rsidRPr="00D245E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申請を行う直近</w:t>
                            </w:r>
                            <w:r w:rsidRPr="001355AC">
                              <w:rPr>
                                <w:rFonts w:hint="eastAsia"/>
                                <w:color w:val="000000" w:themeColor="text1"/>
                              </w:rPr>
                              <w:t>の浴場</w:t>
                            </w:r>
                            <w:r w:rsidR="00B71C5C">
                              <w:rPr>
                                <w:rFonts w:hint="eastAsia"/>
                                <w:color w:val="000000" w:themeColor="text1"/>
                              </w:rPr>
                              <w:t>営業</w:t>
                            </w:r>
                            <w:r w:rsidR="00D245EB">
                              <w:rPr>
                                <w:rFonts w:hint="eastAsia"/>
                                <w:color w:val="000000" w:themeColor="text1"/>
                              </w:rPr>
                              <w:t>に要した燃料にかかる納品書もしくは</w:t>
                            </w:r>
                            <w:r w:rsidRPr="001355AC">
                              <w:rPr>
                                <w:rFonts w:hint="eastAsia"/>
                                <w:color w:val="000000" w:themeColor="text1"/>
                              </w:rPr>
                              <w:t>領収書の写し</w:t>
                            </w:r>
                          </w:p>
                          <w:p w:rsidR="00C63028" w:rsidRPr="00C2134A" w:rsidRDefault="00C63028" w:rsidP="00671FE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55A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③ </w:t>
                            </w:r>
                            <w:r w:rsidRPr="00C2134A">
                              <w:rPr>
                                <w:rFonts w:hint="eastAsia"/>
                                <w:color w:val="000000" w:themeColor="text1"/>
                              </w:rPr>
                              <w:t>既存の浴場施設の営業許可書の写し</w:t>
                            </w:r>
                          </w:p>
                          <w:p w:rsidR="00675C86" w:rsidRDefault="00B00EA3" w:rsidP="00C6302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2134A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C63028" w:rsidRPr="001355AC">
                              <w:rPr>
                                <w:rFonts w:hint="eastAsia"/>
                                <w:color w:val="000000" w:themeColor="text1"/>
                              </w:rPr>
                              <w:t xml:space="preserve"> 銀行名、支店名、預金種別、口座番号、名義人がわかる振込希望口座の</w:t>
                            </w:r>
                          </w:p>
                          <w:p w:rsidR="00C63028" w:rsidRPr="001355AC" w:rsidRDefault="00C63028" w:rsidP="00316821">
                            <w:pPr>
                              <w:ind w:firstLineChars="250" w:firstLine="525"/>
                              <w:rPr>
                                <w:color w:val="000000" w:themeColor="text1"/>
                              </w:rPr>
                            </w:pPr>
                            <w:r w:rsidRPr="001355AC">
                              <w:rPr>
                                <w:rFonts w:hint="eastAsia"/>
                                <w:color w:val="000000" w:themeColor="text1"/>
                              </w:rPr>
                              <w:t>通帳の写し等</w:t>
                            </w:r>
                          </w:p>
                          <w:p w:rsidR="00C63028" w:rsidRPr="001355AC" w:rsidRDefault="00316821" w:rsidP="00C6302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 w:rsidR="00C63028" w:rsidRPr="00B00EA3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C63028" w:rsidRPr="001355AC">
                              <w:rPr>
                                <w:rFonts w:hint="eastAsia"/>
                                <w:color w:val="000000" w:themeColor="text1"/>
                              </w:rPr>
                              <w:t>その他市長が必要と認める書類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5B9CD" id="角丸四角形 2" o:spid="_x0000_s1026" style="position:absolute;left:0;text-align:left;margin-left:23.45pt;margin-top:117.35pt;width:402.45pt;height:1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" filled="f" strokecolor="#1f4d78 [1604]" strokeweight="3.25pt">
                <v:stroke linestyle="thinThin" joinstyle="miter"/>
                <v:textbox>
                  <w:txbxContent>
                    <w:p w:rsidR="00C63028" w:rsidRPr="00C2134A" w:rsidRDefault="00E934BD" w:rsidP="00E934BD">
                      <w:pPr>
                        <w:ind w:firstLineChars="100" w:firstLine="210"/>
                        <w:rPr>
                          <w:strike/>
                          <w:color w:val="000000" w:themeColor="text1"/>
                        </w:rPr>
                      </w:pPr>
                      <w:r w:rsidRPr="00E934BD">
                        <w:rPr>
                          <w:color w:val="000000" w:themeColor="text1"/>
                        </w:rPr>
                        <w:t>①</w:t>
                      </w:r>
                      <w:r w:rsidR="00C63028" w:rsidRPr="00E934BD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366A08" w:rsidRPr="00C2134A">
                        <w:rPr>
                          <w:rFonts w:hint="eastAsia"/>
                          <w:color w:val="000000" w:themeColor="text1"/>
                        </w:rPr>
                        <w:t xml:space="preserve">交付申請書 兼 </w:t>
                      </w:r>
                      <w:r w:rsidR="00366A08" w:rsidRPr="00C2134A">
                        <w:rPr>
                          <w:color w:val="000000" w:themeColor="text1"/>
                        </w:rPr>
                        <w:t>実績報告書</w:t>
                      </w:r>
                      <w:r w:rsidR="00366A08" w:rsidRPr="00C2134A">
                        <w:rPr>
                          <w:rFonts w:hint="eastAsia"/>
                          <w:color w:val="000000" w:themeColor="text1"/>
                        </w:rPr>
                        <w:t xml:space="preserve"> 兼 請求書</w:t>
                      </w:r>
                      <w:r w:rsidR="00562F87" w:rsidRPr="00C2134A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8E4B7C">
                        <w:rPr>
                          <w:rFonts w:hint="eastAsia"/>
                          <w:color w:val="000000" w:themeColor="text1"/>
                        </w:rPr>
                        <w:t>口座振替申請書</w:t>
                      </w:r>
                    </w:p>
                    <w:p w:rsidR="00C63028" w:rsidRPr="001355AC" w:rsidRDefault="00C63028" w:rsidP="00366A08">
                      <w:pPr>
                        <w:ind w:left="525" w:hangingChars="250" w:hanging="525"/>
                        <w:rPr>
                          <w:color w:val="000000" w:themeColor="text1"/>
                        </w:rPr>
                      </w:pPr>
                      <w:r w:rsidRPr="00C2134A">
                        <w:rPr>
                          <w:rFonts w:hint="eastAsia"/>
                          <w:color w:val="000000" w:themeColor="text1"/>
                        </w:rPr>
                        <w:t xml:space="preserve">　② </w:t>
                      </w:r>
                      <w:r w:rsidR="00366A08" w:rsidRPr="00C2134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F97EB4" w:rsidRPr="00C2134A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="00F97EB4" w:rsidRPr="00C2134A">
                        <w:rPr>
                          <w:color w:val="000000" w:themeColor="text1"/>
                        </w:rPr>
                        <w:t>年３月から令和</w:t>
                      </w:r>
                      <w:r w:rsidR="00F97EB4" w:rsidRPr="00C2134A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  <w:r w:rsidR="00366A08" w:rsidRPr="00C2134A">
                        <w:rPr>
                          <w:color w:val="000000" w:themeColor="text1"/>
                        </w:rPr>
                        <w:t>年２月</w:t>
                      </w:r>
                      <w:r w:rsidRPr="00C2134A">
                        <w:rPr>
                          <w:rFonts w:hint="eastAsia"/>
                          <w:color w:val="000000" w:themeColor="text1"/>
                        </w:rPr>
                        <w:t>の期間</w:t>
                      </w:r>
                      <w:r w:rsidRPr="001355AC">
                        <w:rPr>
                          <w:rFonts w:hint="eastAsia"/>
                          <w:color w:val="000000" w:themeColor="text1"/>
                        </w:rPr>
                        <w:t>のうち</w:t>
                      </w:r>
                      <w:r w:rsidRPr="00D245EB">
                        <w:rPr>
                          <w:rFonts w:hint="eastAsia"/>
                          <w:color w:val="000000" w:themeColor="text1"/>
                          <w:u w:val="single"/>
                        </w:rPr>
                        <w:t>申請を行う直近</w:t>
                      </w:r>
                      <w:r w:rsidRPr="001355AC">
                        <w:rPr>
                          <w:rFonts w:hint="eastAsia"/>
                          <w:color w:val="000000" w:themeColor="text1"/>
                        </w:rPr>
                        <w:t>の浴場</w:t>
                      </w:r>
                      <w:r w:rsidR="00B71C5C">
                        <w:rPr>
                          <w:rFonts w:hint="eastAsia"/>
                          <w:color w:val="000000" w:themeColor="text1"/>
                        </w:rPr>
                        <w:t>営業</w:t>
                      </w:r>
                      <w:r w:rsidR="00D245EB">
                        <w:rPr>
                          <w:rFonts w:hint="eastAsia"/>
                          <w:color w:val="000000" w:themeColor="text1"/>
                        </w:rPr>
                        <w:t>に要した燃料にかかる納品書もしくは</w:t>
                      </w:r>
                      <w:r w:rsidRPr="001355AC">
                        <w:rPr>
                          <w:rFonts w:hint="eastAsia"/>
                          <w:color w:val="000000" w:themeColor="text1"/>
                        </w:rPr>
                        <w:t>領収書の写し</w:t>
                      </w:r>
                    </w:p>
                    <w:p w:rsidR="00C63028" w:rsidRPr="00C2134A" w:rsidRDefault="00C63028" w:rsidP="00671FEB">
                      <w:pPr>
                        <w:rPr>
                          <w:color w:val="000000" w:themeColor="text1"/>
                        </w:rPr>
                      </w:pPr>
                      <w:r w:rsidRPr="001355AC">
                        <w:rPr>
                          <w:rFonts w:hint="eastAsia"/>
                          <w:color w:val="000000" w:themeColor="text1"/>
                        </w:rPr>
                        <w:t xml:space="preserve">　③ </w:t>
                      </w:r>
                      <w:r w:rsidRPr="00C2134A">
                        <w:rPr>
                          <w:rFonts w:hint="eastAsia"/>
                          <w:color w:val="000000" w:themeColor="text1"/>
                        </w:rPr>
                        <w:t>既存の浴場施設の営業許可書の写し</w:t>
                      </w:r>
                    </w:p>
                    <w:p w:rsidR="00675C86" w:rsidRDefault="00B00EA3" w:rsidP="00C6302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2134A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C63028" w:rsidRPr="001355AC">
                        <w:rPr>
                          <w:rFonts w:hint="eastAsia"/>
                          <w:color w:val="000000" w:themeColor="text1"/>
                        </w:rPr>
                        <w:t xml:space="preserve"> 銀行名、支店名、預金種別、口座番号、名義人がわかる振込希望口座の</w:t>
                      </w:r>
                    </w:p>
                    <w:p w:rsidR="00C63028" w:rsidRPr="001355AC" w:rsidRDefault="00C63028" w:rsidP="00316821">
                      <w:pPr>
                        <w:ind w:firstLineChars="250" w:firstLine="525"/>
                        <w:rPr>
                          <w:color w:val="000000" w:themeColor="text1"/>
                        </w:rPr>
                      </w:pPr>
                      <w:r w:rsidRPr="001355AC">
                        <w:rPr>
                          <w:rFonts w:hint="eastAsia"/>
                          <w:color w:val="000000" w:themeColor="text1"/>
                        </w:rPr>
                        <w:t>通帳の写し等</w:t>
                      </w:r>
                    </w:p>
                    <w:p w:rsidR="00C63028" w:rsidRPr="001355AC" w:rsidRDefault="00316821" w:rsidP="00C6302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 w:rsidR="00C63028" w:rsidRPr="00B00EA3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C63028" w:rsidRPr="001355AC">
                        <w:rPr>
                          <w:rFonts w:hint="eastAsia"/>
                          <w:color w:val="000000" w:themeColor="text1"/>
                        </w:rPr>
                        <w:t>その他市長が必要と認める書類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63028" w:rsidRPr="00C2134A">
        <w:rPr>
          <w:rFonts w:ascii="游ゴシック Medium" w:eastAsia="游ゴシック Medium" w:hAnsi="游ゴシック Medium" w:hint="eastAsia"/>
          <w:color w:val="000000" w:themeColor="text1"/>
        </w:rPr>
        <w:t>（３）提出書類</w:t>
      </w:r>
      <w:r w:rsidR="00C63028" w:rsidRPr="00C2134A">
        <w:rPr>
          <w:rFonts w:hint="eastAsia"/>
          <w:color w:val="000000" w:themeColor="text1"/>
        </w:rPr>
        <w:t xml:space="preserve">　</w:t>
      </w:r>
    </w:p>
    <w:p w:rsidR="00C94390" w:rsidRDefault="00C94390" w:rsidP="00B71C5C">
      <w:pPr>
        <w:ind w:leftChars="200" w:left="630" w:hangingChars="100" w:hanging="210"/>
        <w:rPr>
          <w:color w:val="000000" w:themeColor="text1"/>
        </w:rPr>
      </w:pPr>
    </w:p>
    <w:p w:rsidR="001640CF" w:rsidRPr="00C2134A" w:rsidRDefault="00D245EB" w:rsidP="004E76A7">
      <w:pPr>
        <w:ind w:leftChars="200" w:left="630" w:hangingChars="100" w:hanging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※②</w:t>
      </w:r>
      <w:r w:rsidR="001640CF" w:rsidRPr="00C2134A">
        <w:rPr>
          <w:rFonts w:hint="eastAsia"/>
          <w:color w:val="000000" w:themeColor="text1"/>
        </w:rPr>
        <w:t>の「納品書もしくは</w:t>
      </w:r>
      <w:r w:rsidR="00D165F1" w:rsidRPr="00C2134A">
        <w:rPr>
          <w:rFonts w:hint="eastAsia"/>
          <w:color w:val="000000" w:themeColor="text1"/>
        </w:rPr>
        <w:t>領収書</w:t>
      </w:r>
      <w:r w:rsidR="001640CF" w:rsidRPr="00C2134A">
        <w:rPr>
          <w:rFonts w:hint="eastAsia"/>
          <w:color w:val="000000" w:themeColor="text1"/>
        </w:rPr>
        <w:t>」</w:t>
      </w:r>
      <w:r w:rsidRPr="00C2134A">
        <w:rPr>
          <w:rFonts w:hint="eastAsia"/>
          <w:color w:val="000000" w:themeColor="text1"/>
        </w:rPr>
        <w:t>は</w:t>
      </w:r>
      <w:r w:rsidR="00B71C5C" w:rsidRPr="00C2134A">
        <w:rPr>
          <w:rFonts w:hint="eastAsia"/>
          <w:color w:val="000000" w:themeColor="text1"/>
        </w:rPr>
        <w:t>、最新のもの（原則２月分）だけを</w:t>
      </w:r>
      <w:r w:rsidRPr="00C2134A">
        <w:rPr>
          <w:rFonts w:hint="eastAsia"/>
          <w:color w:val="000000" w:themeColor="text1"/>
        </w:rPr>
        <w:t>ご提出ください。</w:t>
      </w:r>
      <w:r w:rsidR="00B71C5C" w:rsidRPr="00C2134A">
        <w:rPr>
          <w:rFonts w:hint="eastAsia"/>
          <w:color w:val="000000" w:themeColor="text1"/>
        </w:rPr>
        <w:t>２月分がない場合は１月分等でも差し支えありません。</w:t>
      </w:r>
    </w:p>
    <w:p w:rsidR="00576D42" w:rsidRPr="00C2134A" w:rsidRDefault="00C63028" w:rsidP="00576D42">
      <w:pPr>
        <w:ind w:leftChars="200" w:left="42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※書類はボールペンでご記入ください。鉛筆・消えるボールペン等の筆記具は使用しないで</w:t>
      </w:r>
    </w:p>
    <w:p w:rsidR="00C63028" w:rsidRPr="00C2134A" w:rsidRDefault="00C63028" w:rsidP="00576D42">
      <w:pPr>
        <w:ind w:leftChars="200" w:left="420" w:firstLineChars="100" w:firstLine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ください。</w:t>
      </w:r>
    </w:p>
    <w:p w:rsidR="00C63028" w:rsidRPr="00C2134A" w:rsidRDefault="00C63028" w:rsidP="00576D42">
      <w:pPr>
        <w:ind w:leftChars="200" w:left="630" w:hangingChars="100" w:hanging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</w:t>
      </w:r>
      <w:r w:rsidRPr="00C2134A">
        <w:rPr>
          <w:color w:val="000000" w:themeColor="text1"/>
        </w:rPr>
        <w:t>申請内容に不備があった場合や支給要件を確認できない場合は、追加書類</w:t>
      </w:r>
      <w:r w:rsidRPr="00C2134A">
        <w:rPr>
          <w:rFonts w:hint="eastAsia"/>
          <w:color w:val="000000" w:themeColor="text1"/>
        </w:rPr>
        <w:t>を</w:t>
      </w:r>
      <w:r w:rsidRPr="00C2134A">
        <w:rPr>
          <w:color w:val="000000" w:themeColor="text1"/>
        </w:rPr>
        <w:t>提出</w:t>
      </w:r>
      <w:r w:rsidRPr="00C2134A">
        <w:rPr>
          <w:rFonts w:hint="eastAsia"/>
          <w:color w:val="000000" w:themeColor="text1"/>
        </w:rPr>
        <w:t>いただく</w:t>
      </w:r>
      <w:r w:rsidRPr="00C2134A">
        <w:rPr>
          <w:color w:val="000000" w:themeColor="text1"/>
        </w:rPr>
        <w:t>ことがあります。</w:t>
      </w:r>
    </w:p>
    <w:p w:rsidR="00C63028" w:rsidRPr="00C2134A" w:rsidRDefault="00C63028" w:rsidP="00576D42">
      <w:pPr>
        <w:ind w:leftChars="200" w:left="630" w:hangingChars="100" w:hanging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</w:t>
      </w:r>
      <w:r w:rsidRPr="00C2134A">
        <w:rPr>
          <w:color w:val="000000" w:themeColor="text1"/>
        </w:rPr>
        <w:t>必要書類が提出されないなど、申請内容の不備が</w:t>
      </w:r>
      <w:r w:rsidRPr="00C2134A">
        <w:rPr>
          <w:rFonts w:hint="eastAsia"/>
          <w:color w:val="000000" w:themeColor="text1"/>
        </w:rPr>
        <w:t>市</w:t>
      </w:r>
      <w:r w:rsidRPr="00C2134A">
        <w:rPr>
          <w:color w:val="000000" w:themeColor="text1"/>
        </w:rPr>
        <w:t>の指定する期限までに解消しなかった場合は、当該申請は取り下げられたものとみなすことがあります。</w:t>
      </w:r>
    </w:p>
    <w:p w:rsidR="00C63028" w:rsidRPr="00C2134A" w:rsidRDefault="00C63028" w:rsidP="00576D42">
      <w:pPr>
        <w:ind w:firstLineChars="200" w:firstLine="42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※市が必要と認める場合を除いて、提出いただいた申請書類等は返却いたしません。</w:t>
      </w:r>
    </w:p>
    <w:p w:rsidR="00C63028" w:rsidRPr="00C2134A" w:rsidRDefault="00C63028" w:rsidP="00C63028">
      <w:pPr>
        <w:rPr>
          <w:rFonts w:ascii="游ゴシック Medium" w:eastAsia="游ゴシック Medium" w:hAnsi="游ゴシック Medium"/>
          <w:color w:val="000000" w:themeColor="text1"/>
        </w:rPr>
      </w:pPr>
    </w:p>
    <w:p w:rsidR="00C63028" w:rsidRPr="00C2134A" w:rsidRDefault="00C63028" w:rsidP="00576D42">
      <w:pPr>
        <w:ind w:firstLineChars="100" w:firstLine="210"/>
        <w:rPr>
          <w:rFonts w:ascii="游ゴシック Medium" w:eastAsia="游ゴシック Medium" w:hAnsi="游ゴシック Medium"/>
          <w:color w:val="000000" w:themeColor="text1"/>
        </w:rPr>
      </w:pPr>
      <w:r w:rsidRPr="00C2134A">
        <w:rPr>
          <w:rFonts w:ascii="游ゴシック Medium" w:eastAsia="游ゴシック Medium" w:hAnsi="游ゴシック Medium" w:hint="eastAsia"/>
          <w:color w:val="000000" w:themeColor="text1"/>
        </w:rPr>
        <w:t>（４）提出先</w:t>
      </w:r>
    </w:p>
    <w:p w:rsidR="00C63028" w:rsidRPr="00C2134A" w:rsidRDefault="00C63028" w:rsidP="00576D42">
      <w:pPr>
        <w:ind w:firstLineChars="100" w:firstLine="210"/>
      </w:pPr>
      <w:r w:rsidRPr="00C2134A">
        <w:rPr>
          <w:rFonts w:hint="eastAsia"/>
          <w:color w:val="000000" w:themeColor="text1"/>
        </w:rPr>
        <w:t xml:space="preserve">　西宮市 環境局 環境総括室 </w:t>
      </w:r>
      <w:r w:rsidR="001D6853" w:rsidRPr="00C2134A">
        <w:rPr>
          <w:rFonts w:hint="eastAsia"/>
          <w:color w:val="000000" w:themeColor="text1"/>
        </w:rPr>
        <w:t>環境</w:t>
      </w:r>
      <w:r w:rsidR="001D6853" w:rsidRPr="00C2134A">
        <w:rPr>
          <w:rFonts w:hint="eastAsia"/>
        </w:rPr>
        <w:t>企画</w:t>
      </w:r>
      <w:r w:rsidRPr="00C2134A">
        <w:rPr>
          <w:rFonts w:hint="eastAsia"/>
        </w:rPr>
        <w:t>課</w:t>
      </w:r>
    </w:p>
    <w:p w:rsidR="00C63028" w:rsidRPr="00C2134A" w:rsidRDefault="00C63028" w:rsidP="004E42C1">
      <w:r w:rsidRPr="00C2134A">
        <w:rPr>
          <w:rFonts w:hint="eastAsia"/>
        </w:rPr>
        <w:t xml:space="preserve">　</w:t>
      </w:r>
      <w:r w:rsidR="00576D42" w:rsidRPr="00C2134A">
        <w:rPr>
          <w:rFonts w:hint="eastAsia"/>
        </w:rPr>
        <w:t xml:space="preserve">　</w:t>
      </w:r>
      <w:r w:rsidRPr="00C2134A">
        <w:rPr>
          <w:rFonts w:hint="eastAsia"/>
        </w:rPr>
        <w:t>【住所】〒662-8567</w:t>
      </w:r>
      <w:r w:rsidR="004E42C1" w:rsidRPr="00C2134A">
        <w:rPr>
          <w:rFonts w:hint="eastAsia"/>
        </w:rPr>
        <w:t xml:space="preserve">　</w:t>
      </w:r>
      <w:r w:rsidRPr="00C2134A">
        <w:rPr>
          <w:rFonts w:hint="eastAsia"/>
        </w:rPr>
        <w:t>西宮市六湛寺町10番3号　本庁8</w:t>
      </w:r>
      <w:r w:rsidR="001D6853" w:rsidRPr="00C2134A">
        <w:rPr>
          <w:rFonts w:hint="eastAsia"/>
        </w:rPr>
        <w:t>階　環境企画</w:t>
      </w:r>
      <w:r w:rsidRPr="00C2134A">
        <w:rPr>
          <w:rFonts w:hint="eastAsia"/>
        </w:rPr>
        <w:t>課</w:t>
      </w:r>
    </w:p>
    <w:p w:rsidR="00C63028" w:rsidRPr="00C2134A" w:rsidRDefault="00C63028" w:rsidP="00576D42">
      <w:pPr>
        <w:ind w:firstLineChars="100" w:firstLine="21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 xml:space="preserve">　【電話】0798-35-3788</w:t>
      </w:r>
    </w:p>
    <w:p w:rsidR="000974F5" w:rsidRPr="00675C86" w:rsidRDefault="00C63028" w:rsidP="004A713D">
      <w:pPr>
        <w:ind w:firstLineChars="200" w:firstLine="420"/>
        <w:rPr>
          <w:color w:val="000000" w:themeColor="text1"/>
        </w:rPr>
      </w:pPr>
      <w:r w:rsidRPr="00C2134A">
        <w:rPr>
          <w:rFonts w:hint="eastAsia"/>
          <w:color w:val="000000" w:themeColor="text1"/>
        </w:rPr>
        <w:t>※持参の場合は、平日8時45分～17時</w:t>
      </w:r>
      <w:r w:rsidR="00EF30A5">
        <w:rPr>
          <w:rFonts w:hint="eastAsia"/>
          <w:color w:val="000000" w:themeColor="text1"/>
        </w:rPr>
        <w:t>00</w:t>
      </w:r>
      <w:r w:rsidRPr="00C2134A">
        <w:rPr>
          <w:rFonts w:hint="eastAsia"/>
          <w:color w:val="000000" w:themeColor="text1"/>
        </w:rPr>
        <w:t>分（12～13時は除く）にお越しください。</w:t>
      </w:r>
    </w:p>
    <w:sectPr w:rsidR="000974F5" w:rsidRPr="00675C86" w:rsidSect="00656CB7">
      <w:pgSz w:w="11906" w:h="16838" w:code="9"/>
      <w:pgMar w:top="1701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DF" w:rsidRDefault="00A747DF" w:rsidP="00FF70F8">
      <w:r>
        <w:separator/>
      </w:r>
    </w:p>
  </w:endnote>
  <w:endnote w:type="continuationSeparator" w:id="0">
    <w:p w:rsidR="00A747DF" w:rsidRDefault="00A747DF" w:rsidP="00FF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DF" w:rsidRDefault="00A747DF" w:rsidP="00FF70F8">
      <w:r>
        <w:separator/>
      </w:r>
    </w:p>
  </w:footnote>
  <w:footnote w:type="continuationSeparator" w:id="0">
    <w:p w:rsidR="00A747DF" w:rsidRDefault="00A747DF" w:rsidP="00FF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0E1"/>
    <w:multiLevelType w:val="hybridMultilevel"/>
    <w:tmpl w:val="D5303FB2"/>
    <w:lvl w:ilvl="0" w:tplc="5458058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7437FD"/>
    <w:multiLevelType w:val="hybridMultilevel"/>
    <w:tmpl w:val="15FCDE46"/>
    <w:lvl w:ilvl="0" w:tplc="9E4AF43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CA"/>
    <w:rsid w:val="00020C36"/>
    <w:rsid w:val="00085F3E"/>
    <w:rsid w:val="000935DB"/>
    <w:rsid w:val="000974F5"/>
    <w:rsid w:val="000B5A5C"/>
    <w:rsid w:val="000F3276"/>
    <w:rsid w:val="00117046"/>
    <w:rsid w:val="001355AC"/>
    <w:rsid w:val="001640CF"/>
    <w:rsid w:val="00181B67"/>
    <w:rsid w:val="001D6853"/>
    <w:rsid w:val="001E2AEA"/>
    <w:rsid w:val="001E2E47"/>
    <w:rsid w:val="002B7648"/>
    <w:rsid w:val="00316821"/>
    <w:rsid w:val="003243F4"/>
    <w:rsid w:val="00366A08"/>
    <w:rsid w:val="00412530"/>
    <w:rsid w:val="0042238A"/>
    <w:rsid w:val="00454769"/>
    <w:rsid w:val="0048456A"/>
    <w:rsid w:val="004A713D"/>
    <w:rsid w:val="004E16EE"/>
    <w:rsid w:val="004E42C1"/>
    <w:rsid w:val="004E76A7"/>
    <w:rsid w:val="004F6FB3"/>
    <w:rsid w:val="00546267"/>
    <w:rsid w:val="00554DE9"/>
    <w:rsid w:val="00562049"/>
    <w:rsid w:val="00562F87"/>
    <w:rsid w:val="00570361"/>
    <w:rsid w:val="00576D42"/>
    <w:rsid w:val="005E1DAF"/>
    <w:rsid w:val="00601394"/>
    <w:rsid w:val="006278B1"/>
    <w:rsid w:val="00656CB7"/>
    <w:rsid w:val="00671FEB"/>
    <w:rsid w:val="00675C86"/>
    <w:rsid w:val="006D0AB7"/>
    <w:rsid w:val="006E0855"/>
    <w:rsid w:val="006F2112"/>
    <w:rsid w:val="00706A70"/>
    <w:rsid w:val="00772830"/>
    <w:rsid w:val="007C224C"/>
    <w:rsid w:val="00856079"/>
    <w:rsid w:val="008709A0"/>
    <w:rsid w:val="00882219"/>
    <w:rsid w:val="008A2A41"/>
    <w:rsid w:val="008B0565"/>
    <w:rsid w:val="008B444B"/>
    <w:rsid w:val="008E4B7C"/>
    <w:rsid w:val="008E6F86"/>
    <w:rsid w:val="0091552B"/>
    <w:rsid w:val="00931AEB"/>
    <w:rsid w:val="0098709C"/>
    <w:rsid w:val="009F6536"/>
    <w:rsid w:val="00A10272"/>
    <w:rsid w:val="00A30F6B"/>
    <w:rsid w:val="00A747DF"/>
    <w:rsid w:val="00A95CF2"/>
    <w:rsid w:val="00A975C4"/>
    <w:rsid w:val="00AA2CB2"/>
    <w:rsid w:val="00AA2CE1"/>
    <w:rsid w:val="00AA6022"/>
    <w:rsid w:val="00AC3883"/>
    <w:rsid w:val="00AC4D5E"/>
    <w:rsid w:val="00AD6E34"/>
    <w:rsid w:val="00B00EA3"/>
    <w:rsid w:val="00B61B16"/>
    <w:rsid w:val="00B71C5C"/>
    <w:rsid w:val="00B853CA"/>
    <w:rsid w:val="00BA13EA"/>
    <w:rsid w:val="00BB7DA1"/>
    <w:rsid w:val="00BC2F8F"/>
    <w:rsid w:val="00C04989"/>
    <w:rsid w:val="00C2134A"/>
    <w:rsid w:val="00C63028"/>
    <w:rsid w:val="00C94390"/>
    <w:rsid w:val="00CD4588"/>
    <w:rsid w:val="00CF56FB"/>
    <w:rsid w:val="00D1109C"/>
    <w:rsid w:val="00D165F1"/>
    <w:rsid w:val="00D233D9"/>
    <w:rsid w:val="00D245EB"/>
    <w:rsid w:val="00D33FE6"/>
    <w:rsid w:val="00D87FC4"/>
    <w:rsid w:val="00E049EE"/>
    <w:rsid w:val="00E439C8"/>
    <w:rsid w:val="00E750F0"/>
    <w:rsid w:val="00E934BD"/>
    <w:rsid w:val="00EF30A5"/>
    <w:rsid w:val="00F4074D"/>
    <w:rsid w:val="00F450A7"/>
    <w:rsid w:val="00F67FE5"/>
    <w:rsid w:val="00F97EB4"/>
    <w:rsid w:val="00FF63FF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6727-B9F8-464A-BFBB-84992ED7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0F8"/>
  </w:style>
  <w:style w:type="paragraph" w:styleId="a5">
    <w:name w:val="footer"/>
    <w:basedOn w:val="a"/>
    <w:link w:val="a6"/>
    <w:uiPriority w:val="99"/>
    <w:unhideWhenUsed/>
    <w:rsid w:val="00FF7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0F8"/>
  </w:style>
  <w:style w:type="paragraph" w:styleId="a7">
    <w:name w:val="Balloon Text"/>
    <w:basedOn w:val="a"/>
    <w:link w:val="a8"/>
    <w:uiPriority w:val="99"/>
    <w:semiHidden/>
    <w:unhideWhenUsed/>
    <w:rsid w:val="0016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0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2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北村　将</cp:lastModifiedBy>
  <cp:revision>42</cp:revision>
  <cp:lastPrinted>2025-01-24T01:56:00Z</cp:lastPrinted>
  <dcterms:created xsi:type="dcterms:W3CDTF">2023-05-29T02:57:00Z</dcterms:created>
  <dcterms:modified xsi:type="dcterms:W3CDTF">2025-01-24T01:58:00Z</dcterms:modified>
</cp:coreProperties>
</file>